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CC13" w14:textId="58C54B1C" w:rsidR="0074498E" w:rsidRDefault="0074498E" w:rsidP="0074498E">
      <w:pPr>
        <w:spacing w:after="0" w:line="240" w:lineRule="auto"/>
        <w:jc w:val="right"/>
        <w:rPr>
          <w:rFonts w:ascii="Times New Roman" w:eastAsia="Times New Roman" w:hAnsi="Times New Roman" w:cs="David"/>
          <w:sz w:val="16"/>
          <w:szCs w:val="16"/>
          <w:rtl/>
        </w:rPr>
      </w:pPr>
      <w:r w:rsidRPr="0074498E">
        <w:rPr>
          <w:rFonts w:ascii="Times New Roman" w:eastAsia="Times New Roman" w:hAnsi="Times New Roman" w:cs="David" w:hint="eastAsia"/>
          <w:sz w:val="16"/>
          <w:szCs w:val="16"/>
          <w:rtl/>
        </w:rPr>
        <w:t>‏</w:t>
      </w:r>
    </w:p>
    <w:p w14:paraId="4C60F4D1" w14:textId="20D2C444" w:rsidR="00A07F47" w:rsidRPr="0074498E" w:rsidRDefault="00A07F47" w:rsidP="0074498E">
      <w:pPr>
        <w:spacing w:after="0" w:line="240" w:lineRule="auto"/>
        <w:jc w:val="right"/>
        <w:rPr>
          <w:rFonts w:ascii="Times New Roman" w:eastAsia="Times New Roman" w:hAnsi="Times New Roman" w:cs="David"/>
          <w:sz w:val="16"/>
          <w:szCs w:val="16"/>
          <w:rtl/>
        </w:rPr>
      </w:pPr>
      <w:r>
        <w:rPr>
          <w:rFonts w:ascii="Times New Roman" w:eastAsia="Times New Roman" w:hAnsi="Times New Roman" w:cs="David" w:hint="eastAsia"/>
          <w:sz w:val="16"/>
          <w:szCs w:val="16"/>
          <w:rtl/>
        </w:rPr>
        <w:t>‏</w:t>
      </w:r>
      <w:r>
        <w:rPr>
          <w:rFonts w:ascii="Times New Roman" w:eastAsia="Times New Roman" w:hAnsi="Times New Roman" w:cs="David"/>
          <w:sz w:val="16"/>
          <w:szCs w:val="16"/>
          <w:rtl/>
        </w:rPr>
        <w:t>03/06/2025</w:t>
      </w:r>
    </w:p>
    <w:p w14:paraId="2B653F8E" w14:textId="6674FBC6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מכרז פנימי \ חיצוני מספר </w:t>
      </w:r>
      <w:r w:rsidR="0074498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05/25</w:t>
      </w:r>
    </w:p>
    <w:p w14:paraId="6643F5F6" w14:textId="77777777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למועצה המקומית מיתר</w:t>
      </w:r>
    </w:p>
    <w:p w14:paraId="583FD43A" w14:textId="0E231356" w:rsid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דרוש\ה פסיכולוג\</w:t>
      </w:r>
      <w:proofErr w:type="spellStart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ית</w:t>
      </w:r>
      <w:proofErr w:type="spellEnd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חינוכי</w:t>
      </w:r>
      <w:r w:rsidR="001F4E1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\ת</w:t>
      </w:r>
    </w:p>
    <w:p w14:paraId="3E45029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7881687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כללי:</w:t>
      </w:r>
    </w:p>
    <w:p w14:paraId="1791A8F9" w14:textId="0BAE29D5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אחוזי משרה: </w:t>
      </w:r>
      <w:r w:rsidR="001F4E11">
        <w:rPr>
          <w:rFonts w:ascii="Times New Roman" w:eastAsia="Times New Roman" w:hAnsi="Times New Roman" w:cs="David" w:hint="cs"/>
          <w:sz w:val="28"/>
          <w:szCs w:val="28"/>
          <w:rtl/>
        </w:rPr>
        <w:t xml:space="preserve">50%-100% </w:t>
      </w:r>
      <w:r w:rsidR="0074498E">
        <w:rPr>
          <w:rFonts w:ascii="Times New Roman" w:eastAsia="Times New Roman" w:hAnsi="Times New Roman" w:cs="David" w:hint="cs"/>
          <w:sz w:val="28"/>
          <w:szCs w:val="28"/>
          <w:rtl/>
        </w:rPr>
        <w:t>- גמיש</w:t>
      </w:r>
    </w:p>
    <w:p w14:paraId="4A0C292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מחלקה: שפ"ח</w:t>
      </w:r>
    </w:p>
    <w:p w14:paraId="4F93AF0F" w14:textId="112B651C" w:rsid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כפיפו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</w:t>
      </w:r>
      <w:r w:rsidR="0074498E">
        <w:rPr>
          <w:rFonts w:ascii="Times New Roman" w:eastAsia="Times New Roman" w:hAnsi="Times New Roman" w:cs="David" w:hint="cs"/>
          <w:sz w:val="28"/>
          <w:szCs w:val="28"/>
          <w:rtl/>
        </w:rPr>
        <w:t xml:space="preserve"> מקציעות וניהולית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מנהל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</w:p>
    <w:p w14:paraId="7083FE1C" w14:textId="77777777" w:rsidR="0074498E" w:rsidRPr="00FF72B6" w:rsidRDefault="0074498E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FAFAFE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41FB5E5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תיאור התפקיד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:</w:t>
      </w:r>
    </w:p>
    <w:p w14:paraId="635F4FE0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 חינוכיים מערכתיים ופרטניים במסגרת החינוך לילדים, למשפחות ולצוותי חינוך לשם קידום בריאות נפש ורווחה נפשית בשגרה ובחרום</w:t>
      </w:r>
      <w:r w:rsidRPr="00FF72B6">
        <w:rPr>
          <w:rFonts w:ascii="Times New Roman" w:eastAsia="Times New Roman" w:hAnsi="Times New Roman" w:cs="David"/>
          <w:sz w:val="28"/>
          <w:szCs w:val="28"/>
        </w:rPr>
        <w:t>.</w:t>
      </w:r>
    </w:p>
    <w:p w14:paraId="5A883285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תחומי 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606F29B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מיפוי והערכת צרכים בתחום בריאות הנפש של תלמידים במסגרות חינוכיות המקבלות שירות פסיכולוגי חינוכי ובאופן המותאם לקבוצת הגיל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גנים, יסודי, על יסוד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י)</w:t>
      </w:r>
    </w:p>
    <w:p w14:paraId="4395F96D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פסיכולוגיים-חינוכיים לילדים במוסדות החינוך, למשפחות תלמידים ולגורמים רלוונטיים</w:t>
      </w:r>
    </w:p>
    <w:p w14:paraId="6B8EB19F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תכנון התערבויות פסיכולוגיות חינוכית בהלימה עם צרכי המסגרת החינוכית </w:t>
      </w:r>
    </w:p>
    <w:p w14:paraId="5C411799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ייעוץ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והיוועצות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לצוותי חינוך לקידום בריאות נפש ורווחה נפשית ברמת המערכת וברמת הפרט</w:t>
      </w:r>
    </w:p>
    <w:p w14:paraId="483325B8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התחומים הנמנים בסעיפים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1-4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ניתנים באופן מותאם בשעת חרום</w:t>
      </w:r>
    </w:p>
    <w:p w14:paraId="6D3AD537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</w:rPr>
      </w:pPr>
    </w:p>
    <w:p w14:paraId="051282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פירוט הביצועים והמשימות העיקריות, הנגזרים מתחומי האחריות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23310B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זיהוי ואתור צרכים של המסגרת החינוכית ושל אוכלוסיית היעד במסגרת החינוכית לקידום בריאות נפש של תלמידים</w:t>
      </w:r>
    </w:p>
    <w:p w14:paraId="6C14C0F9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גיבוש תוכנית עבודה שנתית לביצוע התערבויות פסיכולוגיות חינוכיות במסגרות בהתאם לצרכים שאותרו</w:t>
      </w:r>
    </w:p>
    <w:p w14:paraId="733C0CC3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ביצוע הערכות פסיכולוגיות וטיפול פסיכולוגי בילדים כולל טיפול בילדים בסיכון</w:t>
      </w:r>
    </w:p>
    <w:p w14:paraId="61C27BDD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הכנת חוות דעת מקצועיות בעקבות ביצוע הערכה פסיכולוגית</w:t>
      </w:r>
    </w:p>
    <w:p w14:paraId="7D16C431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הדרכה, ייעוץ וטיפול פסיכולוגי להורים ולמשפחות של תלמידים</w:t>
      </w:r>
    </w:p>
    <w:p w14:paraId="6D71961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ייעוץ פסיכולוגי והיוועצות למנהלי מסגרות חינוך ולצוותיהם</w:t>
      </w:r>
    </w:p>
    <w:p w14:paraId="3998E2BA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בוועדות בין מקצועיות במסגרות חינוך</w:t>
      </w:r>
    </w:p>
    <w:p w14:paraId="393ECDB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השתתפות בוועדות על פי חוק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שילוב, השמה</w:t>
      </w:r>
      <w:r w:rsidRPr="00FF72B6">
        <w:rPr>
          <w:rFonts w:ascii="Times New Roman" w:eastAsia="Times New Roman" w:hAnsi="Times New Roman" w:cs="David"/>
          <w:sz w:val="28"/>
          <w:szCs w:val="28"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בהתאם להנחיות חוזר מנכ"ל משרד החינוך ולהנחיות שפ"י</w:t>
      </w:r>
    </w:p>
    <w:p w14:paraId="3966BEA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הדרכת צוותי חינוך וצוותים טיפוליים בתחום ילדים ובני נוער בסיכון</w:t>
      </w:r>
    </w:p>
    <w:p w14:paraId="35AC9FA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ייזום התייעצויות מקצועיות עם גורמים שונים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עובדים סוציאליים, תחנות לבריאות הנפש, רופאים, מטפלים פרה-רפואיים וכדומה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( </w:t>
      </w:r>
    </w:p>
    <w:p w14:paraId="3A74953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התערבות מערכתית ו/או פרטנית בתוכניות מיוחדות במסגרת שירות פסיכולוגי מורחב ביוזמת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ו/או הרשות המקומית ועל פי הנחיות שפ"י</w:t>
      </w:r>
    </w:p>
    <w:p w14:paraId="258E3661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5BC8EC5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61EF1C3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2C2D95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BDB18D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</w:rPr>
      </w:pPr>
    </w:p>
    <w:p w14:paraId="4F5432D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הדרכה, קונסולטציה וליווי לצוותים פדגוגיים ולהורים בכל הנוגע לטיפול בתלמידים להבטחת המיטביות ובריאות</w:t>
      </w:r>
    </w:p>
    <w:p w14:paraId="6C2E3F9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בהערכות מסגרות חינוך לחרום בכל הנוגע לבריאות נפש של תלמידים</w:t>
      </w:r>
    </w:p>
    <w:p w14:paraId="454A3828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בהכנת צוותים חינוכיים וטיפוליים לפיתוח חוסן ולהתמודדות במצבי חרום</w:t>
      </w:r>
    </w:p>
    <w:p w14:paraId="4B59284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טיפול פסיכולוגי פרטני/ קבוצתי בילדים ובהוריהם במצבי טראומה ו/או משבר</w:t>
      </w:r>
    </w:p>
    <w:p w14:paraId="366B0C2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יישום ידע פסיכולוגי עדכני בעבודתו השוטפת במסגרות בהסתמך על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רענון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ידע והתעדכנות מקצועית</w:t>
      </w:r>
    </w:p>
    <w:p w14:paraId="43BDFE4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AD08F8E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מאפייני העשייה הייחודיים בתפקיד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5E202967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אמינות ומהימנות אישית</w:t>
      </w:r>
    </w:p>
    <w:p w14:paraId="12E14723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למידה</w:t>
      </w:r>
    </w:p>
    <w:p w14:paraId="6772C0B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עבודת צוות</w:t>
      </w:r>
    </w:p>
    <w:p w14:paraId="3857EC65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לטפח יחסים בין אישיים</w:t>
      </w:r>
    </w:p>
    <w:p w14:paraId="2014B63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עבודה תחת לחץ</w:t>
      </w:r>
    </w:p>
    <w:p w14:paraId="559EEF1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D47050B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דרישות:</w:t>
      </w:r>
    </w:p>
    <w:p w14:paraId="38995FF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השכלה:</w:t>
      </w:r>
    </w:p>
    <w:p w14:paraId="6F03994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בעל תואר "מוסמך" לפחות בפסיכולוגיה 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יישומית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,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רצוי בפסיכולוגיה חינוכית או בפסיכולוגיה קלינית של הילד שניתן מאת מוסד שהוכר כמוסד להשכלה גבוהה לפי חוק המועצה להשכלה גבוהה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תשי"ח- 1958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מוסדר בחו"ל שהוכר על ידי וועדת הרישום של משרד הבריאות ומשרד החינוך כשווה ערך לתואר הניתן בישראל</w:t>
      </w:r>
      <w:r w:rsidRPr="00FF72B6">
        <w:rPr>
          <w:rFonts w:ascii="Times New Roman" w:eastAsia="Times New Roman" w:hAnsi="Times New Roman" w:cs="David"/>
          <w:sz w:val="28"/>
          <w:szCs w:val="28"/>
        </w:rPr>
        <w:t>;</w:t>
      </w:r>
    </w:p>
    <w:p w14:paraId="781C90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</w:t>
      </w:r>
    </w:p>
    <w:p w14:paraId="7AEC48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בעל תואר אקדמי ראשון בפסיכולוגיה או מדעי ההתנהגות ומי שהשלים את כל חובות השמיעה שלו לתואר שני בפסיכולוגיה יישומית למעט עבודת גמר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תזה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)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מי שנמצא במסלול ישיר לדוקטורט אשר סיים פרקטיקום וחובות לימוד</w:t>
      </w:r>
    </w:p>
    <w:p w14:paraId="55B237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3117080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קורסים והכשרות מקצועיות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 </w:t>
      </w:r>
    </w:p>
    <w:p w14:paraId="5B9D064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שפות: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עברית ברמה גבוהה ואנגלית כדי קריאת ספרות מקצועית. </w:t>
      </w:r>
    </w:p>
    <w:p w14:paraId="3207DC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יישומי מחשב: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היכרות עם תוכנות ה</w:t>
      </w:r>
      <w:r w:rsidRPr="00FF72B6">
        <w:rPr>
          <w:rFonts w:ascii="Times New Roman" w:eastAsia="Times New Roman" w:hAnsi="Times New Roman" w:cs="David"/>
          <w:sz w:val="28"/>
          <w:szCs w:val="28"/>
        </w:rPr>
        <w:t>OFFICE-</w:t>
      </w:r>
    </w:p>
    <w:p w14:paraId="72B1E8A6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מקצועי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רישום בפנקס הפסיכולוגים בהתאם לסעיף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12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לחוק הפסיכולוגים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</w:p>
    <w:p w14:paraId="2E370FA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פליל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י: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היעדר הרשעה בעבירת מין, בהתאם לחוק למניעת העסקה של עברייני מין במוסדות מסוימים, תשס"א-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2001.</w:t>
      </w:r>
    </w:p>
    <w:p w14:paraId="115F7FE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17BAE11E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מסמכים שיש לצרף לבקשה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: </w:t>
      </w:r>
      <w:r w:rsidRPr="00FF72B6">
        <w:rPr>
          <w:rFonts w:ascii="David" w:eastAsia="Calibri" w:hAnsi="David" w:cs="David"/>
          <w:sz w:val="28"/>
          <w:szCs w:val="28"/>
          <w:rtl/>
        </w:rPr>
        <w:t>טופס שאלון למועמד (ניתן להוריד מאתר המועצה).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קורות חיים עדכניים.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תעודות המעידות על השכלה וניסיון.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צילום תעודת זהות.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תמונת פספורט.</w:t>
      </w:r>
    </w:p>
    <w:p w14:paraId="775AFCB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789DB086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הבהרה מגדרית</w:t>
      </w:r>
      <w:r w:rsidRPr="00FF72B6">
        <w:rPr>
          <w:rFonts w:ascii="David" w:eastAsia="Calibri" w:hAnsi="David" w:cs="David"/>
          <w:sz w:val="28"/>
          <w:szCs w:val="28"/>
          <w:rtl/>
        </w:rPr>
        <w:t>: המכרז נכתב בלשון זכר , אך מופנה לגברים ונשים כאחד.</w:t>
      </w:r>
    </w:p>
    <w:p w14:paraId="5489FFC9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A28B5CB" w14:textId="7B7F1CA9" w:rsidR="003A4852" w:rsidRPr="00CF4ED5" w:rsidRDefault="00FF72B6" w:rsidP="003A4852">
      <w:pPr>
        <w:pStyle w:val="a7"/>
        <w:rPr>
          <w:rFonts w:ascii="David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הערות כלליות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: </w:t>
      </w:r>
    </w:p>
    <w:p w14:paraId="16D30444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8575E2D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AC4A40A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34D5D63F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הרשות המקומית, אם המועמד/ת הוא/יא בעל/ת כישורים דומים לכישוריהם של מועמדים אחרים.</w:t>
      </w:r>
    </w:p>
    <w:p w14:paraId="0A88F4B9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הליכי המיון למשרה: הרשות תזמן לראיונות מקדימים מועמדים/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טרם קיום המכרז.</w:t>
      </w:r>
    </w:p>
    <w:p w14:paraId="43211BC6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6833481B" w14:textId="77777777" w:rsidR="003A4852" w:rsidRDefault="003A4852" w:rsidP="003A4852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תקופת 6 החודשים הראשונים בתפקיד יהוו תקופת ניסיון.</w:t>
      </w:r>
    </w:p>
    <w:p w14:paraId="2ACC5451" w14:textId="12621119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7BCB83F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9925AB8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פרטי התפקיד ושאלון מפורסמים באתר המועצה המקומית מיתר </w:t>
      </w:r>
      <w:hyperlink r:id="rId7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WWW.METAR.MUNI.IL</w:t>
        </w:r>
      </w:hyperlink>
    </w:p>
    <w:p w14:paraId="08265048" w14:textId="1000CC9C" w:rsidR="00FF72B6" w:rsidRDefault="00FF72B6" w:rsidP="00CB71B2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527B4D">
        <w:rPr>
          <w:rFonts w:ascii="David" w:eastAsia="Calibri" w:hAnsi="David" w:cs="David" w:hint="cs"/>
          <w:sz w:val="28"/>
          <w:szCs w:val="28"/>
          <w:rtl/>
        </w:rPr>
        <w:t>10.07.2025</w:t>
      </w:r>
      <w:r w:rsidR="00A07F47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7B3C5C">
        <w:rPr>
          <w:rFonts w:ascii="David" w:eastAsia="Calibri" w:hAnsi="David" w:cs="David" w:hint="cs"/>
          <w:sz w:val="28"/>
          <w:szCs w:val="28"/>
          <w:rtl/>
        </w:rPr>
        <w:t>ב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שעה 12:00  בדוא"ל למנהלת יחידת ההון האנושי יהל כהן, בדוא"ל </w:t>
      </w:r>
      <w:hyperlink r:id="rId8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yahel@metar.muni.il</w:t>
        </w:r>
      </w:hyperlink>
      <w:r w:rsidRPr="00FF72B6">
        <w:rPr>
          <w:rFonts w:ascii="David" w:eastAsia="Calibri" w:hAnsi="David" w:cs="David"/>
          <w:sz w:val="28"/>
          <w:szCs w:val="28"/>
        </w:rPr>
        <w:t xml:space="preserve">  </w:t>
      </w:r>
    </w:p>
    <w:p w14:paraId="28AAADAF" w14:textId="36D5E572" w:rsid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</w:p>
    <w:p w14:paraId="4EE61B3E" w14:textId="508B66AC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רונית מצליח</w:t>
      </w:r>
    </w:p>
    <w:p w14:paraId="785178EA" w14:textId="52FB037D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מנכ"לית המועצה המקומית מיתר</w:t>
      </w:r>
    </w:p>
    <w:p w14:paraId="5AA9688B" w14:textId="77777777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46D01C35" w14:textId="77777777" w:rsidR="00FF72B6" w:rsidRP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</w:rPr>
      </w:pPr>
    </w:p>
    <w:p w14:paraId="40E29A12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D578E36" w14:textId="77777777" w:rsidR="000F368B" w:rsidRDefault="000F368B"/>
    <w:sectPr w:rsidR="000F368B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85B9" w14:textId="77777777" w:rsidR="00A848FC" w:rsidRDefault="00A848FC" w:rsidP="00AB5411">
      <w:pPr>
        <w:spacing w:after="0" w:line="240" w:lineRule="auto"/>
      </w:pPr>
      <w:r>
        <w:separator/>
      </w:r>
    </w:p>
  </w:endnote>
  <w:endnote w:type="continuationSeparator" w:id="0">
    <w:p w14:paraId="57833D18" w14:textId="77777777" w:rsidR="00A848FC" w:rsidRDefault="00A848FC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78AE" w14:textId="77777777" w:rsidR="00A848FC" w:rsidRDefault="00A848FC" w:rsidP="00AB5411">
      <w:pPr>
        <w:spacing w:after="0" w:line="240" w:lineRule="auto"/>
      </w:pPr>
      <w:r>
        <w:separator/>
      </w:r>
    </w:p>
  </w:footnote>
  <w:footnote w:type="continuationSeparator" w:id="0">
    <w:p w14:paraId="61BB4E5A" w14:textId="77777777" w:rsidR="00A848FC" w:rsidRDefault="00A848FC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A848FC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E146" w14:textId="77777777" w:rsidR="00AB5411" w:rsidRDefault="00A848FC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A848FC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2"/>
  </w:num>
  <w:num w:numId="2" w16cid:durableId="663163300">
    <w:abstractNumId w:val="0"/>
  </w:num>
  <w:num w:numId="3" w16cid:durableId="9044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11"/>
    <w:rsid w:val="000F368B"/>
    <w:rsid w:val="001011C7"/>
    <w:rsid w:val="001F4E11"/>
    <w:rsid w:val="00216EC4"/>
    <w:rsid w:val="002A6646"/>
    <w:rsid w:val="00316A28"/>
    <w:rsid w:val="003A4852"/>
    <w:rsid w:val="003A7C8A"/>
    <w:rsid w:val="00415C50"/>
    <w:rsid w:val="004562EE"/>
    <w:rsid w:val="004C0A62"/>
    <w:rsid w:val="00505957"/>
    <w:rsid w:val="00527B4D"/>
    <w:rsid w:val="006E46A3"/>
    <w:rsid w:val="0074498E"/>
    <w:rsid w:val="007B3C5C"/>
    <w:rsid w:val="008B7B2B"/>
    <w:rsid w:val="008F4C50"/>
    <w:rsid w:val="009B36DF"/>
    <w:rsid w:val="00A07F47"/>
    <w:rsid w:val="00A60E9D"/>
    <w:rsid w:val="00A7407A"/>
    <w:rsid w:val="00A848FC"/>
    <w:rsid w:val="00AB5411"/>
    <w:rsid w:val="00AB6994"/>
    <w:rsid w:val="00C94024"/>
    <w:rsid w:val="00CB71B2"/>
    <w:rsid w:val="00CD02E5"/>
    <w:rsid w:val="00D85A2A"/>
    <w:rsid w:val="00E30816"/>
    <w:rsid w:val="00F7170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chartTrackingRefBased/>
  <w15:docId w15:val="{8578CD95-07C2-4BAB-ACDA-3B520C3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No Spacing"/>
    <w:uiPriority w:val="1"/>
    <w:qFormat/>
    <w:rsid w:val="003A485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>2025-07-10T09:00:00+00:00</PublishingExpiration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BB75D0-BDAA-4093-BCE2-3B3EDA4B2444}"/>
</file>

<file path=customXml/itemProps2.xml><?xml version="1.0" encoding="utf-8"?>
<ds:datastoreItem xmlns:ds="http://schemas.openxmlformats.org/officeDocument/2006/customXml" ds:itemID="{897FB289-8356-4E09-B0CC-2884C36DCBEA}"/>
</file>

<file path=customXml/itemProps3.xml><?xml version="1.0" encoding="utf-8"?>
<ds:datastoreItem xmlns:ds="http://schemas.openxmlformats.org/officeDocument/2006/customXml" ds:itemID="{12BF3238-02C6-4501-A6B5-01181FE60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פסיכולוג/ית חינוכי/ת 2025</dc:title>
  <dc:subject/>
  <dc:creator>Anonymous</dc:creator>
  <cp:keywords/>
  <dc:description/>
  <cp:lastModifiedBy>יהל כהן</cp:lastModifiedBy>
  <cp:revision>3</cp:revision>
  <cp:lastPrinted>2025-06-03T11:51:00Z</cp:lastPrinted>
  <dcterms:created xsi:type="dcterms:W3CDTF">2025-01-29T12:09:00Z</dcterms:created>
  <dcterms:modified xsi:type="dcterms:W3CDTF">2025-06-03T11:52:00Z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